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-885"/>
        <w:tblW w:w="9648" w:type="dxa"/>
        <w:tblLook w:val="01E0"/>
      </w:tblPr>
      <w:tblGrid>
        <w:gridCol w:w="4608"/>
        <w:gridCol w:w="5040"/>
      </w:tblGrid>
      <w:tr w:rsidR="00C8647E" w:rsidRPr="00C07278" w:rsidTr="00C8647E">
        <w:tc>
          <w:tcPr>
            <w:tcW w:w="4608" w:type="dxa"/>
          </w:tcPr>
          <w:p w:rsidR="00C8647E" w:rsidRPr="00A26335" w:rsidRDefault="00C8647E" w:rsidP="00C8647E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040" w:type="dxa"/>
          </w:tcPr>
          <w:p w:rsidR="00C8647E" w:rsidRPr="00C07278" w:rsidRDefault="00C8647E" w:rsidP="00C8647E">
            <w:pPr>
              <w:autoSpaceDE w:val="0"/>
              <w:autoSpaceDN w:val="0"/>
              <w:adjustRightInd w:val="0"/>
              <w:jc w:val="right"/>
              <w:rPr>
                <w:bCs/>
                <w:color w:val="000000"/>
                <w:szCs w:val="28"/>
              </w:rPr>
            </w:pPr>
          </w:p>
        </w:tc>
      </w:tr>
    </w:tbl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jc w:val="both"/>
        <w:rPr>
          <w:b/>
          <w:color w:val="000000"/>
          <w:szCs w:val="28"/>
        </w:rPr>
      </w:pPr>
    </w:p>
    <w:p w:rsidR="00C8647E" w:rsidRPr="00C07278" w:rsidRDefault="00C8647E" w:rsidP="00C8647E">
      <w:pPr>
        <w:ind w:left="720"/>
        <w:jc w:val="right"/>
        <w:rPr>
          <w:color w:val="000000"/>
          <w:sz w:val="22"/>
        </w:rPr>
      </w:pP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 xml:space="preserve">Администрация </w:t>
      </w:r>
    </w:p>
    <w:p w:rsidR="00C8647E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 w:rsidRPr="006118CA">
        <w:rPr>
          <w:b/>
          <w:bCs/>
          <w:sz w:val="32"/>
          <w:szCs w:val="32"/>
        </w:rPr>
        <w:t>Шенкурск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муниципальн</w:t>
      </w:r>
      <w:r>
        <w:rPr>
          <w:b/>
          <w:bCs/>
          <w:sz w:val="32"/>
          <w:szCs w:val="32"/>
        </w:rPr>
        <w:t>ого</w:t>
      </w:r>
      <w:r w:rsidRPr="006118CA">
        <w:rPr>
          <w:b/>
          <w:bCs/>
          <w:sz w:val="32"/>
          <w:szCs w:val="32"/>
        </w:rPr>
        <w:t xml:space="preserve"> район</w:t>
      </w:r>
      <w:r>
        <w:rPr>
          <w:b/>
          <w:bCs/>
          <w:sz w:val="32"/>
          <w:szCs w:val="32"/>
        </w:rPr>
        <w:t>а</w:t>
      </w:r>
    </w:p>
    <w:p w:rsidR="00C8647E" w:rsidRPr="006118CA" w:rsidRDefault="00C8647E" w:rsidP="00C8647E">
      <w:pPr>
        <w:widowControl w:val="0"/>
        <w:autoSpaceDE w:val="0"/>
        <w:autoSpaceDN w:val="0"/>
        <w:adjustRightInd w:val="0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Архангельской области</w:t>
      </w:r>
    </w:p>
    <w:p w:rsidR="00C8647E" w:rsidRPr="00BD466C" w:rsidRDefault="00C8647E" w:rsidP="00C8647E">
      <w:pPr>
        <w:ind w:firstLine="12"/>
        <w:jc w:val="center"/>
        <w:rPr>
          <w:szCs w:val="28"/>
        </w:rPr>
      </w:pPr>
    </w:p>
    <w:p w:rsidR="00C8647E" w:rsidRPr="00BD466C" w:rsidRDefault="00C8647E" w:rsidP="00C8647E">
      <w:pPr>
        <w:jc w:val="center"/>
        <w:rPr>
          <w:b/>
          <w:szCs w:val="28"/>
        </w:rPr>
      </w:pPr>
      <w:proofErr w:type="gramStart"/>
      <w:r w:rsidRPr="00BD466C">
        <w:rPr>
          <w:b/>
          <w:szCs w:val="28"/>
        </w:rPr>
        <w:t>П</w:t>
      </w:r>
      <w:proofErr w:type="gramEnd"/>
      <w:r w:rsidRPr="00BD466C">
        <w:rPr>
          <w:b/>
          <w:szCs w:val="28"/>
        </w:rPr>
        <w:t xml:space="preserve"> О С Т А Н О В Л Е Н И Е</w:t>
      </w:r>
    </w:p>
    <w:p w:rsidR="00C8647E" w:rsidRPr="00BD466C" w:rsidRDefault="00C8647E" w:rsidP="00C8647E">
      <w:pPr>
        <w:rPr>
          <w:b/>
          <w:szCs w:val="28"/>
        </w:rPr>
      </w:pPr>
    </w:p>
    <w:p w:rsidR="00C8647E" w:rsidRPr="00BD466C" w:rsidRDefault="00C8647E" w:rsidP="00C8647E">
      <w:pPr>
        <w:jc w:val="center"/>
        <w:rPr>
          <w:szCs w:val="28"/>
        </w:rPr>
      </w:pPr>
      <w:r>
        <w:rPr>
          <w:szCs w:val="28"/>
        </w:rPr>
        <w:t xml:space="preserve">от </w:t>
      </w:r>
      <w:r w:rsidRPr="00BD466C">
        <w:rPr>
          <w:szCs w:val="28"/>
        </w:rPr>
        <w:t>«</w:t>
      </w:r>
      <w:r w:rsidR="00EB0BE6">
        <w:rPr>
          <w:szCs w:val="28"/>
        </w:rPr>
        <w:t>08</w:t>
      </w:r>
      <w:r w:rsidRPr="00BD466C">
        <w:rPr>
          <w:szCs w:val="28"/>
        </w:rPr>
        <w:t>»</w:t>
      </w:r>
      <w:r w:rsidR="006C18AE">
        <w:rPr>
          <w:szCs w:val="28"/>
        </w:rPr>
        <w:t xml:space="preserve"> июня</w:t>
      </w:r>
      <w:r>
        <w:rPr>
          <w:szCs w:val="28"/>
        </w:rPr>
        <w:t xml:space="preserve"> </w:t>
      </w:r>
      <w:r w:rsidR="009D07EC">
        <w:rPr>
          <w:szCs w:val="28"/>
        </w:rPr>
        <w:t xml:space="preserve"> </w:t>
      </w:r>
      <w:r w:rsidR="001C4B1F">
        <w:rPr>
          <w:szCs w:val="28"/>
        </w:rPr>
        <w:t>2021</w:t>
      </w:r>
      <w:r w:rsidRPr="00BD466C">
        <w:rPr>
          <w:szCs w:val="28"/>
        </w:rPr>
        <w:t xml:space="preserve"> г</w:t>
      </w:r>
      <w:r>
        <w:rPr>
          <w:szCs w:val="28"/>
        </w:rPr>
        <w:t>.</w:t>
      </w:r>
      <w:r w:rsidRPr="00BD466C">
        <w:rPr>
          <w:szCs w:val="28"/>
        </w:rPr>
        <w:t xml:space="preserve">   № </w:t>
      </w:r>
      <w:r w:rsidR="00EB0BE6">
        <w:rPr>
          <w:szCs w:val="28"/>
        </w:rPr>
        <w:t>276</w:t>
      </w:r>
      <w:r>
        <w:rPr>
          <w:szCs w:val="28"/>
        </w:rPr>
        <w:t xml:space="preserve"> </w:t>
      </w:r>
      <w:r w:rsidRPr="00BD466C">
        <w:rPr>
          <w:szCs w:val="28"/>
        </w:rPr>
        <w:t>- па</w:t>
      </w:r>
    </w:p>
    <w:p w:rsidR="00C8647E" w:rsidRPr="00BD466C" w:rsidRDefault="00C8647E" w:rsidP="00C8647E">
      <w:pPr>
        <w:jc w:val="center"/>
        <w:rPr>
          <w:szCs w:val="28"/>
        </w:rPr>
      </w:pPr>
    </w:p>
    <w:p w:rsidR="00C8647E" w:rsidRDefault="00C8647E" w:rsidP="00C8647E">
      <w:pPr>
        <w:jc w:val="center"/>
        <w:rPr>
          <w:sz w:val="20"/>
        </w:rPr>
      </w:pPr>
      <w:r w:rsidRPr="001D1FD5">
        <w:rPr>
          <w:sz w:val="20"/>
        </w:rPr>
        <w:t>г. Шенкурск</w:t>
      </w:r>
    </w:p>
    <w:p w:rsidR="00C8647E" w:rsidRDefault="00C8647E" w:rsidP="00C8647E">
      <w:pPr>
        <w:jc w:val="center"/>
        <w:rPr>
          <w:sz w:val="20"/>
        </w:rPr>
      </w:pPr>
    </w:p>
    <w:p w:rsidR="00C8647E" w:rsidRPr="00BD466C" w:rsidRDefault="00C8647E" w:rsidP="00C8647E">
      <w:pPr>
        <w:jc w:val="center"/>
        <w:rPr>
          <w:szCs w:val="28"/>
        </w:rPr>
      </w:pPr>
    </w:p>
    <w:p w:rsidR="00B410E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 w:rsidRPr="00E26B85">
        <w:rPr>
          <w:b/>
          <w:szCs w:val="28"/>
        </w:rPr>
        <w:t xml:space="preserve">Об изменении </w:t>
      </w:r>
      <w:r>
        <w:rPr>
          <w:b/>
          <w:szCs w:val="28"/>
        </w:rPr>
        <w:t xml:space="preserve">вида </w:t>
      </w:r>
      <w:r w:rsidRPr="00E26B85">
        <w:rPr>
          <w:b/>
          <w:szCs w:val="28"/>
        </w:rPr>
        <w:t>разрешенного использования земельн</w:t>
      </w:r>
      <w:r>
        <w:rPr>
          <w:b/>
          <w:szCs w:val="28"/>
        </w:rPr>
        <w:t>ого</w:t>
      </w:r>
      <w:r w:rsidRPr="00E26B85">
        <w:rPr>
          <w:b/>
          <w:szCs w:val="28"/>
        </w:rPr>
        <w:t xml:space="preserve"> участк</w:t>
      </w:r>
      <w:r>
        <w:rPr>
          <w:b/>
          <w:szCs w:val="28"/>
        </w:rPr>
        <w:t xml:space="preserve">а </w:t>
      </w:r>
    </w:p>
    <w:p w:rsidR="00B410E5" w:rsidRPr="00E26B85" w:rsidRDefault="00B410E5" w:rsidP="00B410E5">
      <w:pPr>
        <w:tabs>
          <w:tab w:val="left" w:pos="1080"/>
        </w:tabs>
        <w:jc w:val="center"/>
        <w:rPr>
          <w:b/>
          <w:szCs w:val="28"/>
        </w:rPr>
      </w:pPr>
      <w:r>
        <w:rPr>
          <w:b/>
          <w:szCs w:val="28"/>
        </w:rPr>
        <w:t>с кадастровым</w:t>
      </w:r>
      <w:r w:rsidRPr="00E26B85">
        <w:rPr>
          <w:b/>
          <w:szCs w:val="28"/>
        </w:rPr>
        <w:t xml:space="preserve"> </w:t>
      </w:r>
      <w:r>
        <w:rPr>
          <w:b/>
          <w:szCs w:val="28"/>
        </w:rPr>
        <w:t>номером 29:20:130172:210</w:t>
      </w:r>
    </w:p>
    <w:p w:rsidR="00C8647E" w:rsidRDefault="00C8647E" w:rsidP="00C8647E">
      <w:pPr>
        <w:pStyle w:val="2"/>
        <w:jc w:val="center"/>
        <w:rPr>
          <w:b/>
          <w:szCs w:val="28"/>
        </w:rPr>
      </w:pPr>
    </w:p>
    <w:p w:rsidR="00C8647E" w:rsidRPr="002B7420" w:rsidRDefault="00C8647E" w:rsidP="00C8647E">
      <w:pPr>
        <w:pStyle w:val="2"/>
        <w:jc w:val="center"/>
        <w:rPr>
          <w:b/>
          <w:szCs w:val="28"/>
        </w:rPr>
      </w:pPr>
    </w:p>
    <w:p w:rsidR="00B410E5" w:rsidRPr="00B410E5" w:rsidRDefault="00B410E5" w:rsidP="00B410E5">
      <w:pPr>
        <w:pStyle w:val="a3"/>
        <w:tabs>
          <w:tab w:val="left" w:pos="360"/>
          <w:tab w:val="left" w:pos="540"/>
        </w:tabs>
        <w:spacing w:after="0"/>
        <w:ind w:firstLine="709"/>
        <w:jc w:val="both"/>
        <w:rPr>
          <w:rFonts w:ascii="Calibri" w:hAnsi="Calibri"/>
          <w:sz w:val="28"/>
          <w:szCs w:val="28"/>
        </w:rPr>
      </w:pPr>
      <w:r w:rsidRPr="00B410E5">
        <w:rPr>
          <w:sz w:val="28"/>
          <w:szCs w:val="28"/>
        </w:rPr>
        <w:t xml:space="preserve">Руководствуясь статьями 11, 39.1 Земельного кодекса Российской Федерации, статьёй 4 Федерального закона «О введении в действие Градостроительного кодекса» от 29 декабря 2004 года № 191-ФЗ, правилами землепользования и застройки, муниципального образования «Шенкурское» Шенкурского муниципального района Архангельской области, утвержденными решением муниципального Совета муниципального образования «Шенкурское» от 22 июня 2018 года № 78 «О внесении изменений в правила землепользования и застройки муниципального образования «Шенкурское», в соответствии с классификатором видов разрешенного использования земельных участков, утвержденным приказом Минэкономразвития России от 01сентября 2014 года № 540, администрация Шенкурского муниципального района Архангельской области  </w:t>
      </w:r>
      <w:r>
        <w:rPr>
          <w:sz w:val="28"/>
          <w:szCs w:val="28"/>
        </w:rPr>
        <w:t xml:space="preserve">                        </w:t>
      </w:r>
      <w:proofErr w:type="spellStart"/>
      <w:proofErr w:type="gramStart"/>
      <w:r w:rsidRPr="00B410E5">
        <w:rPr>
          <w:b/>
          <w:sz w:val="28"/>
          <w:szCs w:val="28"/>
        </w:rPr>
        <w:t>п</w:t>
      </w:r>
      <w:proofErr w:type="spellEnd"/>
      <w:proofErr w:type="gramEnd"/>
      <w:r w:rsidRPr="00B410E5">
        <w:rPr>
          <w:b/>
          <w:sz w:val="28"/>
          <w:szCs w:val="28"/>
        </w:rPr>
        <w:t xml:space="preserve"> о с т а </w:t>
      </w:r>
      <w:proofErr w:type="spellStart"/>
      <w:r w:rsidRPr="00B410E5">
        <w:rPr>
          <w:b/>
          <w:sz w:val="28"/>
          <w:szCs w:val="28"/>
        </w:rPr>
        <w:t>н</w:t>
      </w:r>
      <w:proofErr w:type="spellEnd"/>
      <w:r w:rsidRPr="00B410E5">
        <w:rPr>
          <w:b/>
          <w:sz w:val="28"/>
          <w:szCs w:val="28"/>
        </w:rPr>
        <w:t xml:space="preserve"> о в л я е т: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>1. Изменить вид разрешенного использования земельного участка категории земель населенных пунктов, с кадастровым номером 29:20:130172:210, территориальная зона:  ЖУ – зона усадебной жилой застройки, местоположение: Архангельская область, Шенкурский муниципальный район, МО «Шенкурское», г. Шенкурск, ул. Гагарина, в 10 метрах по направлению на запад от дома №70, площадью 133 кв</w:t>
      </w:r>
      <w:proofErr w:type="gramStart"/>
      <w:r w:rsidRPr="00B410E5">
        <w:rPr>
          <w:szCs w:val="28"/>
        </w:rPr>
        <w:t>.м</w:t>
      </w:r>
      <w:proofErr w:type="gramEnd"/>
      <w:r w:rsidRPr="00B410E5">
        <w:rPr>
          <w:szCs w:val="28"/>
        </w:rPr>
        <w:t>, с «размещение индивидуальных гаражей и подсобных сооружений» на «для ведения личного подсобного хозяйства».</w:t>
      </w:r>
    </w:p>
    <w:p w:rsidR="00B410E5" w:rsidRPr="00B410E5" w:rsidRDefault="00B410E5" w:rsidP="00B410E5">
      <w:pPr>
        <w:ind w:firstLine="709"/>
        <w:jc w:val="both"/>
        <w:rPr>
          <w:szCs w:val="28"/>
        </w:rPr>
      </w:pPr>
      <w:r w:rsidRPr="00B410E5">
        <w:rPr>
          <w:szCs w:val="28"/>
        </w:rPr>
        <w:t>2.  Настоящее постановление вступает в силу со дня его подписания.</w:t>
      </w:r>
    </w:p>
    <w:p w:rsidR="00B410E5" w:rsidRPr="00B410E5" w:rsidRDefault="00B410E5" w:rsidP="00B410E5">
      <w:pPr>
        <w:rPr>
          <w:szCs w:val="28"/>
        </w:rPr>
      </w:pPr>
      <w:r w:rsidRPr="00B410E5">
        <w:rPr>
          <w:szCs w:val="28"/>
        </w:rPr>
        <w:t xml:space="preserve">        </w:t>
      </w:r>
      <w:r w:rsidR="004F0C7D">
        <w:rPr>
          <w:szCs w:val="28"/>
        </w:rPr>
        <w:t xml:space="preserve"> </w:t>
      </w:r>
      <w:r w:rsidRPr="00B410E5">
        <w:rPr>
          <w:szCs w:val="28"/>
        </w:rPr>
        <w:t xml:space="preserve">  3.  Настоящее постановление опубликовать в информационном бюллетене «Шенкурский муниципальный вестник» и разместить на официальном сайте администрации  Шенкурского муниципального района</w:t>
      </w:r>
      <w:r w:rsidR="00CB6513">
        <w:rPr>
          <w:szCs w:val="28"/>
        </w:rPr>
        <w:t xml:space="preserve"> Архангельской области</w:t>
      </w:r>
      <w:r w:rsidRPr="00B410E5">
        <w:rPr>
          <w:szCs w:val="28"/>
        </w:rPr>
        <w:t>.</w:t>
      </w:r>
    </w:p>
    <w:p w:rsidR="00C8647E" w:rsidRPr="002B7420" w:rsidRDefault="00C8647E" w:rsidP="00C8647E">
      <w:pPr>
        <w:ind w:right="141" w:firstLine="708"/>
        <w:jc w:val="both"/>
        <w:rPr>
          <w:color w:val="000000"/>
          <w:szCs w:val="28"/>
        </w:rPr>
      </w:pPr>
    </w:p>
    <w:p w:rsidR="00C8647E" w:rsidRPr="002B7420" w:rsidRDefault="00C8647E" w:rsidP="00C8647E">
      <w:pPr>
        <w:rPr>
          <w:szCs w:val="28"/>
        </w:rPr>
      </w:pPr>
    </w:p>
    <w:p w:rsidR="00C8647E" w:rsidRPr="00EE7490" w:rsidRDefault="00C8647E" w:rsidP="00C8647E">
      <w:pPr>
        <w:rPr>
          <w:rFonts w:asciiTheme="minorHAnsi" w:hAnsiTheme="minorHAnsi"/>
          <w:b/>
        </w:rPr>
      </w:pPr>
      <w:r>
        <w:rPr>
          <w:rFonts w:asciiTheme="minorHAnsi" w:hAnsiTheme="minorHAnsi"/>
          <w:b/>
          <w:szCs w:val="28"/>
        </w:rPr>
        <w:t xml:space="preserve"> 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Глава Шенкурского муниципального района                      </w:t>
      </w:r>
      <w:r w:rsidR="001C4B1F">
        <w:rPr>
          <w:rFonts w:asciiTheme="minorHAnsi" w:hAnsiTheme="minorHAnsi"/>
          <w:b/>
          <w:szCs w:val="28"/>
        </w:rPr>
        <w:t xml:space="preserve">  </w:t>
      </w:r>
      <w:r w:rsidR="009D07EC">
        <w:rPr>
          <w:rFonts w:asciiTheme="minorHAnsi" w:hAnsiTheme="minorHAnsi"/>
          <w:b/>
          <w:szCs w:val="28"/>
        </w:rPr>
        <w:t xml:space="preserve"> </w:t>
      </w:r>
      <w:r w:rsidRPr="001C4B1F">
        <w:rPr>
          <w:b/>
          <w:szCs w:val="28"/>
        </w:rPr>
        <w:t>С.В.</w:t>
      </w:r>
      <w:r w:rsidR="001C4B1F">
        <w:rPr>
          <w:b/>
          <w:szCs w:val="28"/>
        </w:rPr>
        <w:t xml:space="preserve"> </w:t>
      </w:r>
      <w:r w:rsidRPr="001C4B1F">
        <w:rPr>
          <w:b/>
          <w:szCs w:val="28"/>
        </w:rPr>
        <w:t>Смирнов</w:t>
      </w:r>
      <w:r w:rsidRPr="00D354E6">
        <w:rPr>
          <w:rFonts w:ascii="Times New Roman Полужирный" w:hAnsi="Times New Roman Полужирный"/>
          <w:b/>
          <w:szCs w:val="28"/>
        </w:rPr>
        <w:t xml:space="preserve">               </w:t>
      </w:r>
      <w:r w:rsidR="00EE7490">
        <w:rPr>
          <w:rFonts w:asciiTheme="minorHAnsi" w:hAnsiTheme="minorHAnsi"/>
          <w:b/>
          <w:szCs w:val="28"/>
        </w:rPr>
        <w:t xml:space="preserve"> </w:t>
      </w:r>
    </w:p>
    <w:sectPr w:rsidR="00C8647E" w:rsidRPr="00EE7490" w:rsidSect="009D07EC">
      <w:pgSz w:w="11906" w:h="16838"/>
      <w:pgMar w:top="0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47E"/>
    <w:rsid w:val="001C4B1F"/>
    <w:rsid w:val="001F2399"/>
    <w:rsid w:val="00487A43"/>
    <w:rsid w:val="004F0C7D"/>
    <w:rsid w:val="006C18AE"/>
    <w:rsid w:val="006D44FE"/>
    <w:rsid w:val="009D07EC"/>
    <w:rsid w:val="00B410E5"/>
    <w:rsid w:val="00C706F9"/>
    <w:rsid w:val="00C8647E"/>
    <w:rsid w:val="00CB6513"/>
    <w:rsid w:val="00D841A0"/>
    <w:rsid w:val="00E11842"/>
    <w:rsid w:val="00E46EFF"/>
    <w:rsid w:val="00E914B3"/>
    <w:rsid w:val="00EB0BE6"/>
    <w:rsid w:val="00EE7490"/>
    <w:rsid w:val="00F53EB5"/>
    <w:rsid w:val="00FA21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47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C8647E"/>
    <w:pPr>
      <w:ind w:right="-567"/>
    </w:pPr>
  </w:style>
  <w:style w:type="character" w:customStyle="1" w:styleId="20">
    <w:name w:val="Основной текст 2 Знак"/>
    <w:basedOn w:val="a0"/>
    <w:link w:val="2"/>
    <w:rsid w:val="00C864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C8647E"/>
    <w:pPr>
      <w:spacing w:after="120"/>
    </w:pPr>
    <w:rPr>
      <w:sz w:val="20"/>
    </w:rPr>
  </w:style>
  <w:style w:type="character" w:customStyle="1" w:styleId="a4">
    <w:name w:val="Основной текст Знак"/>
    <w:basedOn w:val="a0"/>
    <w:link w:val="a3"/>
    <w:rsid w:val="00C8647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D07E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D07E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C35716-3186-40CE-907C-F09900585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Цыкарева Зинаида Гурьевна</dc:creator>
  <cp:keywords/>
  <dc:description/>
  <cp:lastModifiedBy>РайАдм - Спиридонова Елена Андреевна</cp:lastModifiedBy>
  <cp:revision>13</cp:revision>
  <cp:lastPrinted>2021-06-09T13:06:00Z</cp:lastPrinted>
  <dcterms:created xsi:type="dcterms:W3CDTF">2021-05-20T11:31:00Z</dcterms:created>
  <dcterms:modified xsi:type="dcterms:W3CDTF">2021-06-10T14:03:00Z</dcterms:modified>
</cp:coreProperties>
</file>